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E67FFB" w14:textId="77777777" w:rsidR="00E957D2" w:rsidRPr="00E957D2" w:rsidRDefault="00E957D2" w:rsidP="00E957D2">
      <w:pPr>
        <w:rPr>
          <w:b/>
          <w:bCs/>
          <w:sz w:val="22"/>
          <w:szCs w:val="22"/>
        </w:rPr>
      </w:pPr>
      <w:r w:rsidRPr="00E957D2">
        <w:rPr>
          <w:b/>
          <w:bCs/>
          <w:sz w:val="22"/>
          <w:szCs w:val="22"/>
        </w:rPr>
        <w:t>Nome: Yuri Braga Jardim Rubine</w:t>
      </w:r>
    </w:p>
    <w:p w14:paraId="10C8B2FA" w14:textId="77777777" w:rsidR="00E957D2" w:rsidRPr="00E957D2" w:rsidRDefault="00E957D2" w:rsidP="00E957D2">
      <w:pPr>
        <w:rPr>
          <w:b/>
          <w:bCs/>
          <w:sz w:val="22"/>
          <w:szCs w:val="22"/>
        </w:rPr>
      </w:pPr>
      <w:r w:rsidRPr="00E957D2">
        <w:rPr>
          <w:b/>
          <w:bCs/>
          <w:sz w:val="22"/>
          <w:szCs w:val="22"/>
        </w:rPr>
        <w:t>RA: 563293</w:t>
      </w:r>
    </w:p>
    <w:p w14:paraId="7E86DEC8" w14:textId="77777777" w:rsidR="00E957D2" w:rsidRPr="00E957D2" w:rsidRDefault="00E957D2" w:rsidP="00E957D2">
      <w:pPr>
        <w:rPr>
          <w:b/>
          <w:bCs/>
          <w:sz w:val="22"/>
          <w:szCs w:val="22"/>
        </w:rPr>
      </w:pPr>
      <w:r w:rsidRPr="00E957D2">
        <w:rPr>
          <w:b/>
          <w:bCs/>
          <w:sz w:val="22"/>
          <w:szCs w:val="22"/>
        </w:rPr>
        <w:t>Grupo: 1TWDOA</w:t>
      </w:r>
    </w:p>
    <w:p w14:paraId="7D105D36" w14:textId="77777777" w:rsidR="00E957D2" w:rsidRPr="00E957D2" w:rsidRDefault="00E957D2" w:rsidP="00E957D2">
      <w:pPr>
        <w:rPr>
          <w:b/>
          <w:bCs/>
          <w:sz w:val="22"/>
          <w:szCs w:val="22"/>
        </w:rPr>
      </w:pPr>
      <w:r w:rsidRPr="00E957D2">
        <w:rPr>
          <w:b/>
          <w:bCs/>
          <w:sz w:val="22"/>
          <w:szCs w:val="22"/>
        </w:rPr>
        <w:t>Link para repositório GitHub:</w:t>
      </w:r>
    </w:p>
    <w:p w14:paraId="1C4E53B5" w14:textId="515E31FA" w:rsidR="00E957D2" w:rsidRDefault="00E957D2" w:rsidP="00E957D2">
      <w:pPr>
        <w:rPr>
          <w:b/>
          <w:bCs/>
          <w:sz w:val="22"/>
          <w:szCs w:val="22"/>
        </w:rPr>
      </w:pPr>
      <w:hyperlink r:id="rId5" w:history="1">
        <w:r w:rsidRPr="00E957D2">
          <w:rPr>
            <w:rStyle w:val="Hyperlink"/>
            <w:b/>
            <w:bCs/>
            <w:sz w:val="22"/>
            <w:szCs w:val="22"/>
          </w:rPr>
          <w:t>https://yuribragajr.github.io/FIAP-IARA-GAMES-BOOTSTRAP/</w:t>
        </w:r>
      </w:hyperlink>
    </w:p>
    <w:p w14:paraId="71C4BEAD" w14:textId="77777777" w:rsidR="00E957D2" w:rsidRDefault="00E957D2" w:rsidP="00E957D2">
      <w:pPr>
        <w:rPr>
          <w:b/>
          <w:bCs/>
          <w:sz w:val="40"/>
          <w:szCs w:val="40"/>
        </w:rPr>
      </w:pPr>
    </w:p>
    <w:p w14:paraId="528DFCF6" w14:textId="3597D189" w:rsidR="00910DA4" w:rsidRPr="000423FE" w:rsidRDefault="00910DA4" w:rsidP="009723C5">
      <w:pPr>
        <w:rPr>
          <w:b/>
          <w:bCs/>
          <w:sz w:val="40"/>
          <w:szCs w:val="40"/>
        </w:rPr>
      </w:pPr>
      <w:r w:rsidRPr="000423FE">
        <w:rPr>
          <w:b/>
          <w:bCs/>
          <w:sz w:val="40"/>
          <w:szCs w:val="40"/>
        </w:rPr>
        <w:t>Logotipo</w:t>
      </w:r>
    </w:p>
    <w:p w14:paraId="7899CC40" w14:textId="10D81DEE" w:rsidR="00910DA4" w:rsidRPr="000423FE" w:rsidRDefault="00910DA4" w:rsidP="009723C5">
      <w:pPr>
        <w:rPr>
          <w:caps/>
        </w:rPr>
      </w:pPr>
      <w:r>
        <w:rPr>
          <w:noProof/>
        </w:rPr>
        <w:drawing>
          <wp:inline distT="0" distB="0" distL="0" distR="0" wp14:anchorId="3963CB78" wp14:editId="5993456A">
            <wp:extent cx="2732567" cy="2459760"/>
            <wp:effectExtent l="0" t="0" r="0" b="0"/>
            <wp:docPr id="1280504646" name="Imagem 5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04646" name="Imagem 5" descr="Uma imagem contendo 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928" cy="2469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AD069" w14:textId="77777777" w:rsidR="000423FE" w:rsidRDefault="000423FE" w:rsidP="000423FE">
      <w:pPr>
        <w:jc w:val="both"/>
      </w:pPr>
      <w:r w:rsidRPr="000423FE">
        <w:t xml:space="preserve">A escolha de uma sereia como símbolo para o logo da </w:t>
      </w:r>
      <w:r w:rsidRPr="000423FE">
        <w:rPr>
          <w:b/>
          <w:bCs/>
        </w:rPr>
        <w:t>Iara Games</w:t>
      </w:r>
      <w:r w:rsidRPr="000423FE">
        <w:t xml:space="preserve"> faz referência à lenda da </w:t>
      </w:r>
      <w:r w:rsidRPr="000423FE">
        <w:rPr>
          <w:b/>
          <w:bCs/>
        </w:rPr>
        <w:t>Iara</w:t>
      </w:r>
      <w:r w:rsidRPr="000423FE">
        <w:t>, uma figura do folclore brasileiro. Iara é uma sereia encantadora que habita os rios da Amazônia e atrai pescadores com sua beleza e canto hipnotizante. A conexão com uma desenvolvedora de games brasileira pode representar a magia, o mistério e a sedução dos jogos, além de reforçar a identidade nacional da marca.</w:t>
      </w:r>
    </w:p>
    <w:p w14:paraId="4B923F2C" w14:textId="77777777" w:rsidR="004F5FB4" w:rsidRDefault="004F5FB4" w:rsidP="000423FE">
      <w:pPr>
        <w:jc w:val="both"/>
      </w:pPr>
    </w:p>
    <w:p w14:paraId="24CBC3A5" w14:textId="77777777" w:rsidR="004F5FB4" w:rsidRDefault="004F5FB4" w:rsidP="000423FE">
      <w:pPr>
        <w:jc w:val="both"/>
      </w:pPr>
    </w:p>
    <w:p w14:paraId="569725E1" w14:textId="77777777" w:rsidR="004F5FB4" w:rsidRDefault="004F5FB4" w:rsidP="000423FE">
      <w:pPr>
        <w:jc w:val="both"/>
      </w:pPr>
    </w:p>
    <w:p w14:paraId="115D2747" w14:textId="77777777" w:rsidR="004F5FB4" w:rsidRDefault="004F5FB4" w:rsidP="000423FE">
      <w:pPr>
        <w:jc w:val="both"/>
      </w:pPr>
    </w:p>
    <w:p w14:paraId="6D3342AA" w14:textId="77777777" w:rsidR="004F5FB4" w:rsidRDefault="004F5FB4" w:rsidP="000423FE">
      <w:pPr>
        <w:jc w:val="both"/>
      </w:pPr>
    </w:p>
    <w:p w14:paraId="7D5A614E" w14:textId="77777777" w:rsidR="004F5FB4" w:rsidRDefault="004F5FB4" w:rsidP="000423FE">
      <w:pPr>
        <w:jc w:val="both"/>
      </w:pPr>
    </w:p>
    <w:p w14:paraId="22147593" w14:textId="77777777" w:rsidR="004F5FB4" w:rsidRDefault="004F5FB4" w:rsidP="000423FE">
      <w:pPr>
        <w:jc w:val="both"/>
      </w:pPr>
    </w:p>
    <w:p w14:paraId="4796845D" w14:textId="77777777" w:rsidR="004F5FB4" w:rsidRDefault="004F5FB4" w:rsidP="000423FE">
      <w:pPr>
        <w:jc w:val="both"/>
      </w:pPr>
    </w:p>
    <w:p w14:paraId="2C2E5CAF" w14:textId="0AFC69AD" w:rsidR="00910DA4" w:rsidRPr="00E957D2" w:rsidRDefault="00E957D2" w:rsidP="009723C5">
      <w:r>
        <w:br w:type="page"/>
      </w:r>
      <w:r w:rsidR="00910DA4" w:rsidRPr="000423FE">
        <w:rPr>
          <w:b/>
          <w:bCs/>
          <w:sz w:val="40"/>
          <w:szCs w:val="40"/>
        </w:rPr>
        <w:lastRenderedPageBreak/>
        <w:t>Paleta de cores</w:t>
      </w:r>
    </w:p>
    <w:p w14:paraId="1A1422F7" w14:textId="38264B21" w:rsidR="00910DA4" w:rsidRDefault="00910DA4" w:rsidP="009723C5">
      <w:r>
        <w:rPr>
          <w:noProof/>
        </w:rPr>
        <w:drawing>
          <wp:inline distT="0" distB="0" distL="0" distR="0" wp14:anchorId="1CBAA779" wp14:editId="45CB862D">
            <wp:extent cx="3585411" cy="1839505"/>
            <wp:effectExtent l="0" t="0" r="0" b="8890"/>
            <wp:docPr id="1313231962" name="Imagem 6" descr="Gráfico, Gráfico de bo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31962" name="Imagem 6" descr="Gráfico, Gráfico de bolhas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064" cy="1843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8911B" w14:textId="77777777" w:rsidR="00A91E18" w:rsidRDefault="00A91E18" w:rsidP="000423FE">
      <w:pPr>
        <w:spacing w:after="0"/>
        <w:rPr>
          <w:b/>
          <w:bCs/>
        </w:rPr>
      </w:pPr>
    </w:p>
    <w:p w14:paraId="5FDDA9E4" w14:textId="7AAB9037" w:rsidR="000423FE" w:rsidRPr="000423FE" w:rsidRDefault="000423FE" w:rsidP="000423FE">
      <w:pPr>
        <w:spacing w:after="0"/>
        <w:rPr>
          <w:rFonts w:ascii="Segoe UI Symbol" w:hAnsi="Segoe UI Symbol" w:cs="Segoe UI Symbol"/>
          <w:b/>
          <w:bCs/>
        </w:rPr>
      </w:pPr>
      <w:r w:rsidRPr="000423FE">
        <w:rPr>
          <w:b/>
          <w:bCs/>
        </w:rPr>
        <w:t>Definição das cores principais e de apoio da marca.</w:t>
      </w:r>
    </w:p>
    <w:p w14:paraId="55CB8C0F" w14:textId="18D691FF" w:rsidR="000423FE" w:rsidRPr="00461F9D" w:rsidRDefault="000423FE" w:rsidP="00A91E18">
      <w:pPr>
        <w:pStyle w:val="PargrafodaLista"/>
        <w:numPr>
          <w:ilvl w:val="0"/>
          <w:numId w:val="3"/>
        </w:numPr>
        <w:jc w:val="both"/>
        <w:rPr>
          <w:b/>
          <w:bCs/>
        </w:rPr>
      </w:pPr>
      <w:r w:rsidRPr="00461F9D">
        <w:rPr>
          <w:b/>
          <w:bCs/>
        </w:rPr>
        <w:t>Azu</w:t>
      </w:r>
      <w:r>
        <w:rPr>
          <w:b/>
          <w:bCs/>
        </w:rPr>
        <w:t>is</w:t>
      </w:r>
      <w:r w:rsidRPr="00461F9D">
        <w:rPr>
          <w:b/>
          <w:bCs/>
        </w:rPr>
        <w:t xml:space="preserve"> (</w:t>
      </w:r>
      <w:r>
        <w:rPr>
          <w:b/>
          <w:bCs/>
        </w:rPr>
        <w:t>#</w:t>
      </w:r>
      <w:r w:rsidRPr="00461F9D">
        <w:rPr>
          <w:b/>
          <w:bCs/>
        </w:rPr>
        <w:t>00388b)</w:t>
      </w:r>
      <w:r>
        <w:rPr>
          <w:b/>
          <w:bCs/>
        </w:rPr>
        <w:t>, (#0050C7)</w:t>
      </w:r>
      <w:r w:rsidRPr="00461F9D">
        <w:rPr>
          <w:b/>
          <w:bCs/>
        </w:rPr>
        <w:t xml:space="preserve"> e amarelo</w:t>
      </w:r>
      <w:r>
        <w:rPr>
          <w:b/>
          <w:bCs/>
        </w:rPr>
        <w:t>s (#D9B504),</w:t>
      </w:r>
      <w:r w:rsidRPr="00461F9D">
        <w:rPr>
          <w:b/>
          <w:bCs/>
        </w:rPr>
        <w:t xml:space="preserve"> (</w:t>
      </w:r>
      <w:r>
        <w:rPr>
          <w:b/>
          <w:bCs/>
        </w:rPr>
        <w:t>#FFB822</w:t>
      </w:r>
      <w:r w:rsidRPr="00461F9D">
        <w:rPr>
          <w:b/>
          <w:bCs/>
        </w:rPr>
        <w:t>)</w:t>
      </w:r>
      <w:r w:rsidRPr="00002AE1">
        <w:t xml:space="preserve">: Representam as cores da bandeira do Brasil, </w:t>
      </w:r>
      <w:r>
        <w:t xml:space="preserve">evocando a </w:t>
      </w:r>
      <w:r w:rsidRPr="00002AE1">
        <w:t>energia e conexão com a cultura nacional. O azul transmite confiança, tranquilidade e tecnologia, enquanto o amarelo remete à criatividade, entusiasmo e dinamismo.</w:t>
      </w:r>
    </w:p>
    <w:p w14:paraId="465E6C1B" w14:textId="77777777" w:rsidR="00A91E18" w:rsidRDefault="000423FE" w:rsidP="00A91E18">
      <w:pPr>
        <w:numPr>
          <w:ilvl w:val="0"/>
          <w:numId w:val="4"/>
        </w:numPr>
        <w:jc w:val="both"/>
        <w:rPr>
          <w:b/>
          <w:bCs/>
        </w:rPr>
      </w:pPr>
      <w:r w:rsidRPr="00002AE1">
        <w:rPr>
          <w:b/>
          <w:bCs/>
        </w:rPr>
        <w:t>Preto</w:t>
      </w:r>
      <w:r>
        <w:rPr>
          <w:b/>
          <w:bCs/>
        </w:rPr>
        <w:t xml:space="preserve"> (#</w:t>
      </w:r>
      <w:r w:rsidRPr="00461F9D">
        <w:rPr>
          <w:b/>
          <w:bCs/>
        </w:rPr>
        <w:t>1d1d1d)</w:t>
      </w:r>
      <w:r w:rsidRPr="00002AE1">
        <w:t>: Uma excelente escolha para um site gamer</w:t>
      </w:r>
      <w:r>
        <w:t xml:space="preserve">. </w:t>
      </w:r>
      <w:r w:rsidRPr="00002AE1">
        <w:t>O preto cria uma atmosfera sofisticada e imersiva, lembrando um estúdio escuro e confortável, perfeito para uma sessão de jogos. Ele também reforça a ideia de exclusividade e intensidade, aumentando o impacto visual do conteúdo principal.</w:t>
      </w:r>
    </w:p>
    <w:p w14:paraId="36EDE7AD" w14:textId="2F57622F" w:rsidR="000423FE" w:rsidRPr="004F5FB4" w:rsidRDefault="000423FE" w:rsidP="00A91E18">
      <w:pPr>
        <w:numPr>
          <w:ilvl w:val="0"/>
          <w:numId w:val="4"/>
        </w:numPr>
        <w:rPr>
          <w:b/>
          <w:bCs/>
        </w:rPr>
      </w:pPr>
      <w:r w:rsidRPr="00A91E18">
        <w:rPr>
          <w:rFonts w:eastAsia="Times New Roman" w:cstheme="minorHAnsi"/>
          <w:b/>
          <w:bCs/>
          <w:kern w:val="0"/>
          <w:lang w:eastAsia="pt-BR"/>
          <w14:ligatures w14:val="none"/>
        </w:rPr>
        <w:t xml:space="preserve">Branco (#F2F2F2): </w:t>
      </w:r>
      <w:r w:rsidRPr="00A91E18">
        <w:rPr>
          <w:rFonts w:eastAsia="Times New Roman" w:cstheme="minorHAnsi"/>
          <w:kern w:val="0"/>
          <w:lang w:eastAsia="pt-BR"/>
          <w14:ligatures w14:val="none"/>
        </w:rPr>
        <w:t>Fundamental para equilibrar a paleta e garantir contraste e legibilidade. Serve como um tom neutro que proporciona respiro visual, melhorando a leitura de textos e facilitando a navegação.</w:t>
      </w:r>
    </w:p>
    <w:p w14:paraId="467882A5" w14:textId="77777777" w:rsidR="004F5FB4" w:rsidRDefault="004F5FB4" w:rsidP="004F5FB4">
      <w:pPr>
        <w:ind w:left="720"/>
        <w:rPr>
          <w:b/>
          <w:bCs/>
        </w:rPr>
      </w:pPr>
    </w:p>
    <w:p w14:paraId="4537BE82" w14:textId="77777777" w:rsidR="004F5FB4" w:rsidRDefault="004F5FB4" w:rsidP="004F5FB4">
      <w:pPr>
        <w:ind w:left="720"/>
        <w:rPr>
          <w:b/>
          <w:bCs/>
        </w:rPr>
      </w:pPr>
    </w:p>
    <w:p w14:paraId="04624DC2" w14:textId="77777777" w:rsidR="004F5FB4" w:rsidRDefault="004F5FB4" w:rsidP="004F5FB4">
      <w:pPr>
        <w:ind w:left="720"/>
        <w:rPr>
          <w:b/>
          <w:bCs/>
        </w:rPr>
      </w:pPr>
    </w:p>
    <w:p w14:paraId="22251984" w14:textId="77777777" w:rsidR="004F5FB4" w:rsidRDefault="004F5FB4" w:rsidP="004F5FB4">
      <w:pPr>
        <w:ind w:left="720"/>
        <w:rPr>
          <w:b/>
          <w:bCs/>
        </w:rPr>
      </w:pPr>
    </w:p>
    <w:p w14:paraId="2356EB66" w14:textId="77777777" w:rsidR="004F5FB4" w:rsidRDefault="004F5FB4" w:rsidP="004F5FB4">
      <w:pPr>
        <w:ind w:left="720"/>
        <w:rPr>
          <w:b/>
          <w:bCs/>
        </w:rPr>
      </w:pPr>
    </w:p>
    <w:p w14:paraId="60482A56" w14:textId="77777777" w:rsidR="004F5FB4" w:rsidRDefault="004F5FB4" w:rsidP="004F5FB4">
      <w:pPr>
        <w:ind w:left="720"/>
        <w:rPr>
          <w:b/>
          <w:bCs/>
        </w:rPr>
      </w:pPr>
    </w:p>
    <w:p w14:paraId="7F194CA5" w14:textId="77777777" w:rsidR="004F5FB4" w:rsidRDefault="004F5FB4" w:rsidP="004F5FB4">
      <w:pPr>
        <w:ind w:left="720"/>
        <w:rPr>
          <w:b/>
          <w:bCs/>
        </w:rPr>
      </w:pPr>
    </w:p>
    <w:p w14:paraId="3DC036BD" w14:textId="77777777" w:rsidR="004F5FB4" w:rsidRDefault="004F5FB4" w:rsidP="004F5FB4">
      <w:pPr>
        <w:ind w:left="720"/>
        <w:rPr>
          <w:b/>
          <w:bCs/>
        </w:rPr>
      </w:pPr>
    </w:p>
    <w:p w14:paraId="410C9D34" w14:textId="77777777" w:rsidR="004F5FB4" w:rsidRDefault="004F5FB4" w:rsidP="004F5FB4">
      <w:pPr>
        <w:ind w:left="720"/>
        <w:rPr>
          <w:b/>
          <w:bCs/>
        </w:rPr>
      </w:pPr>
    </w:p>
    <w:p w14:paraId="0497B5BA" w14:textId="77777777" w:rsidR="004F5FB4" w:rsidRDefault="004F5FB4" w:rsidP="004F5FB4">
      <w:pPr>
        <w:ind w:left="720"/>
        <w:rPr>
          <w:b/>
          <w:bCs/>
        </w:rPr>
      </w:pPr>
    </w:p>
    <w:p w14:paraId="2450CE0F" w14:textId="77777777" w:rsidR="004F5FB4" w:rsidRDefault="004F5FB4" w:rsidP="004F5FB4">
      <w:pPr>
        <w:ind w:left="720"/>
        <w:rPr>
          <w:b/>
          <w:bCs/>
        </w:rPr>
      </w:pPr>
    </w:p>
    <w:p w14:paraId="06F645CA" w14:textId="77777777" w:rsidR="00E957D2" w:rsidRDefault="00E957D2">
      <w:pPr>
        <w:rPr>
          <w:b/>
          <w:bCs/>
        </w:rPr>
      </w:pPr>
      <w:r>
        <w:rPr>
          <w:b/>
          <w:bCs/>
        </w:rPr>
        <w:br w:type="page"/>
      </w:r>
    </w:p>
    <w:p w14:paraId="0315C442" w14:textId="106ED536" w:rsidR="00A91E18" w:rsidRDefault="00910DA4" w:rsidP="004F5FB4">
      <w:pPr>
        <w:rPr>
          <w:b/>
          <w:bCs/>
          <w:sz w:val="40"/>
          <w:szCs w:val="40"/>
        </w:rPr>
      </w:pPr>
      <w:r w:rsidRPr="00A91E18">
        <w:rPr>
          <w:b/>
          <w:bCs/>
          <w:sz w:val="40"/>
          <w:szCs w:val="40"/>
        </w:rPr>
        <w:lastRenderedPageBreak/>
        <w:t>Tipografia indicada</w:t>
      </w:r>
    </w:p>
    <w:p w14:paraId="72538A9A" w14:textId="71F0D9D7" w:rsidR="004F5FB4" w:rsidRDefault="004F5FB4" w:rsidP="009723C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FE21088" wp14:editId="5EA0FBF5">
            <wp:extent cx="3820319" cy="2690037"/>
            <wp:effectExtent l="0" t="0" r="8890" b="0"/>
            <wp:docPr id="728646868" name="Imagem 7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46868" name="Imagem 7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610" cy="2736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4E785" w14:textId="77777777" w:rsidR="004F5FB4" w:rsidRPr="004F5FB4" w:rsidRDefault="004F5FB4" w:rsidP="004F5FB4">
      <w:pPr>
        <w:jc w:val="center"/>
      </w:pPr>
    </w:p>
    <w:p w14:paraId="7E134F07" w14:textId="7516C634" w:rsidR="00910DA4" w:rsidRPr="00A91E18" w:rsidRDefault="00910DA4" w:rsidP="00910DA4">
      <w:pPr>
        <w:rPr>
          <w:b/>
          <w:bCs/>
        </w:rPr>
      </w:pPr>
      <w:r w:rsidRPr="00A91E18">
        <w:rPr>
          <w:b/>
          <w:bCs/>
        </w:rPr>
        <w:t>Justificar a escolha a partir da personalidade da marca.</w:t>
      </w:r>
    </w:p>
    <w:p w14:paraId="7B3E07A2" w14:textId="77777777" w:rsidR="00910DA4" w:rsidRPr="00C77D4C" w:rsidRDefault="00910DA4" w:rsidP="00A91E18">
      <w:pPr>
        <w:pStyle w:val="PargrafodaLista"/>
        <w:numPr>
          <w:ilvl w:val="0"/>
          <w:numId w:val="2"/>
        </w:numPr>
        <w:jc w:val="both"/>
      </w:pPr>
      <w:r w:rsidRPr="00C77D4C">
        <w:rPr>
          <w:b/>
          <w:bCs/>
        </w:rPr>
        <w:t>E-SQUARE (Logotipo)</w:t>
      </w:r>
      <w:r w:rsidRPr="00C77D4C">
        <w:t>: Essa fonte tem um estilo digital e futurista, perfeito para representar o mundo gamer e tecnológico. Seu design geométrico e moderno transmite inovação, precisão e um toque de exclusividade, tornando o logotipo marcante e memorável.</w:t>
      </w:r>
    </w:p>
    <w:p w14:paraId="52661702" w14:textId="359A9B99" w:rsidR="004F5FB4" w:rsidRDefault="00910DA4" w:rsidP="009723C5">
      <w:pPr>
        <w:numPr>
          <w:ilvl w:val="0"/>
          <w:numId w:val="1"/>
        </w:numPr>
        <w:jc w:val="both"/>
      </w:pPr>
      <w:r w:rsidRPr="00C77D4C">
        <w:rPr>
          <w:b/>
          <w:bCs/>
        </w:rPr>
        <w:t>Poppins (Títulos e textos do site)</w:t>
      </w:r>
      <w:r w:rsidRPr="00C77D4C">
        <w:t>: Uma escolha excelente para garantir clareza e legibilidade no conteúdo do site. A Poppins tem um visual limpo, sofisticado e acessível, o que melhora a experiência do usuário ao navegar. Além disso, sua estrutura equilibrada combina muito bem com elementos gráficos modernos, tornando o layout harmonioso e profissional</w:t>
      </w:r>
    </w:p>
    <w:p w14:paraId="25C1072F" w14:textId="77777777" w:rsidR="009723C5" w:rsidRDefault="009723C5" w:rsidP="009723C5">
      <w:pPr>
        <w:ind w:left="720"/>
        <w:jc w:val="both"/>
      </w:pPr>
    </w:p>
    <w:p w14:paraId="6591BD15" w14:textId="172EF587" w:rsidR="00910DA4" w:rsidRPr="00A91E18" w:rsidRDefault="00910DA4" w:rsidP="00910DA4">
      <w:pPr>
        <w:rPr>
          <w:b/>
          <w:bCs/>
        </w:rPr>
      </w:pPr>
      <w:r w:rsidRPr="00A91E18">
        <w:rPr>
          <w:b/>
          <w:bCs/>
        </w:rPr>
        <w:t>Escolha das famílias tipográficas que irão compor a identidade</w:t>
      </w:r>
      <w:r w:rsidR="00A91E18">
        <w:rPr>
          <w:b/>
          <w:bCs/>
        </w:rPr>
        <w:t>.</w:t>
      </w:r>
    </w:p>
    <w:p w14:paraId="230FADF1" w14:textId="04E42428" w:rsidR="00910DA4" w:rsidRDefault="00910DA4" w:rsidP="00910DA4">
      <w:pPr>
        <w:pStyle w:val="PargrafodaLista"/>
        <w:numPr>
          <w:ilvl w:val="0"/>
          <w:numId w:val="3"/>
        </w:numPr>
      </w:pPr>
      <w:r>
        <w:t xml:space="preserve">E-SQUARE: Para o logotipo, fonte retirada </w:t>
      </w:r>
      <w:r>
        <w:t>do site</w:t>
      </w:r>
      <w:r>
        <w:t xml:space="preserve"> - </w:t>
      </w:r>
      <w:hyperlink r:id="rId9" w:history="1">
        <w:r w:rsidRPr="0086541B">
          <w:rPr>
            <w:rStyle w:val="Hyperlink"/>
          </w:rPr>
          <w:t>https://www.dafont.com/e-square.font</w:t>
        </w:r>
      </w:hyperlink>
    </w:p>
    <w:p w14:paraId="45F0085C" w14:textId="77777777" w:rsidR="004F5FB4" w:rsidRDefault="00910DA4" w:rsidP="00910DA4">
      <w:pPr>
        <w:pStyle w:val="PargrafodaLista"/>
        <w:numPr>
          <w:ilvl w:val="0"/>
          <w:numId w:val="3"/>
        </w:numPr>
      </w:pPr>
      <w:r>
        <w:t>Poppins: Fonte usada para o conteúdo do site em títulos e textos</w:t>
      </w:r>
    </w:p>
    <w:p w14:paraId="199F7894" w14:textId="56C7B177" w:rsidR="00910DA4" w:rsidRPr="004F5FB4" w:rsidRDefault="00910DA4" w:rsidP="004F5FB4">
      <w:r w:rsidRPr="004F5FB4">
        <w:rPr>
          <w:b/>
          <w:bCs/>
        </w:rPr>
        <w:t>Simulações de aplicação prática</w:t>
      </w:r>
      <w:r w:rsidR="00A91E18" w:rsidRPr="004F5FB4">
        <w:rPr>
          <w:b/>
          <w:bCs/>
        </w:rPr>
        <w:t xml:space="preserve"> topográfica</w:t>
      </w:r>
      <w:r w:rsidRPr="004F5FB4">
        <w:rPr>
          <w:b/>
          <w:bCs/>
        </w:rPr>
        <w:t>.</w:t>
      </w:r>
    </w:p>
    <w:p w14:paraId="13714ABF" w14:textId="77777777" w:rsidR="00E957D2" w:rsidRDefault="000423FE" w:rsidP="00B23E1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D107CFA" wp14:editId="55AD82EE">
            <wp:extent cx="5400040" cy="2212975"/>
            <wp:effectExtent l="0" t="0" r="0" b="0"/>
            <wp:docPr id="1672278970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78970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7C2B" w14:textId="0251B3F4" w:rsidR="00B23E19" w:rsidRPr="00B23E19" w:rsidRDefault="00B23E19" w:rsidP="00B23E19">
      <w:r w:rsidRPr="00B23E19">
        <w:rPr>
          <w:b/>
          <w:bCs/>
          <w:sz w:val="36"/>
          <w:szCs w:val="36"/>
        </w:rPr>
        <w:lastRenderedPageBreak/>
        <w:t>Simulações de uso do logotipo e paleta de cores em:</w:t>
      </w:r>
    </w:p>
    <w:p w14:paraId="13E84C39" w14:textId="56C86937" w:rsidR="00B23E19" w:rsidRPr="004F5FB4" w:rsidRDefault="00B23E19" w:rsidP="00B23E19">
      <w:pPr>
        <w:rPr>
          <w:b/>
          <w:bCs/>
          <w:sz w:val="36"/>
          <w:szCs w:val="36"/>
        </w:rPr>
      </w:pPr>
      <w:r w:rsidRPr="00B23E19">
        <w:rPr>
          <w:b/>
          <w:bCs/>
          <w:sz w:val="36"/>
          <w:szCs w:val="36"/>
        </w:rPr>
        <w:t>Cabeçalho do site</w:t>
      </w:r>
    </w:p>
    <w:p w14:paraId="39301255" w14:textId="1829F322" w:rsidR="00B23E19" w:rsidRDefault="00B23E19" w:rsidP="009723C5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10715A6" wp14:editId="75609C77">
            <wp:extent cx="5400040" cy="2971165"/>
            <wp:effectExtent l="0" t="0" r="0" b="635"/>
            <wp:docPr id="1202422067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22067" name="Imagem 1" descr="Interface gráfica do usuário, Site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AEAA" w14:textId="77777777" w:rsidR="004F5FB4" w:rsidRDefault="004F5FB4" w:rsidP="004F5FB4">
      <w:pPr>
        <w:rPr>
          <w:b/>
          <w:bCs/>
          <w:sz w:val="36"/>
          <w:szCs w:val="36"/>
        </w:rPr>
      </w:pPr>
    </w:p>
    <w:p w14:paraId="52E35F0C" w14:textId="1816D46A" w:rsidR="004F5FB4" w:rsidRPr="004F5FB4" w:rsidRDefault="00B23E19" w:rsidP="004F5FB4">
      <w:pPr>
        <w:rPr>
          <w:b/>
          <w:bCs/>
          <w:sz w:val="36"/>
          <w:szCs w:val="36"/>
        </w:rPr>
      </w:pPr>
      <w:r w:rsidRPr="00B23E19">
        <w:rPr>
          <w:b/>
          <w:bCs/>
          <w:sz w:val="36"/>
          <w:szCs w:val="36"/>
        </w:rPr>
        <w:t>Tela mobile</w:t>
      </w:r>
    </w:p>
    <w:p w14:paraId="7AC50C3A" w14:textId="0F1F15D1" w:rsidR="00B23E19" w:rsidRPr="00B23E19" w:rsidRDefault="00B23E19" w:rsidP="009723C5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B649B31" wp14:editId="4897ADAE">
            <wp:extent cx="1981200" cy="4295775"/>
            <wp:effectExtent l="0" t="0" r="0" b="9525"/>
            <wp:docPr id="43675732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57329" name="Imagem 1" descr="Interface gráfica do usuário, Texto, Aplicativ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FB4" w:rsidRPr="004F5FB4">
        <w:rPr>
          <w:noProof/>
        </w:rPr>
        <w:t xml:space="preserve"> </w:t>
      </w:r>
      <w:r w:rsidR="004F5FB4">
        <w:rPr>
          <w:noProof/>
        </w:rPr>
        <w:drawing>
          <wp:inline distT="0" distB="0" distL="0" distR="0" wp14:anchorId="18D61189" wp14:editId="5EA5EB54">
            <wp:extent cx="1990725" cy="4295775"/>
            <wp:effectExtent l="0" t="0" r="9525" b="9525"/>
            <wp:docPr id="348817001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17001" name="Imagem 1" descr="Tela de celular com publicação numa rede social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FB4" w:rsidRPr="004F5FB4">
        <w:rPr>
          <w:noProof/>
        </w:rPr>
        <w:t xml:space="preserve"> </w:t>
      </w:r>
      <w:r w:rsidR="004F5FB4">
        <w:rPr>
          <w:noProof/>
        </w:rPr>
        <w:drawing>
          <wp:inline distT="0" distB="0" distL="0" distR="0" wp14:anchorId="0DACACD1" wp14:editId="6ABFAF11">
            <wp:extent cx="1971675" cy="4295775"/>
            <wp:effectExtent l="0" t="0" r="9525" b="9525"/>
            <wp:docPr id="485516831" name="Imagem 1" descr="Imagem digital fictícia de person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16831" name="Imagem 1" descr="Imagem digital fictícia de personagem de jogo de vídeo gam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B2FB" w14:textId="77777777" w:rsidR="00E957D2" w:rsidRDefault="00E957D2">
      <w:pPr>
        <w:rPr>
          <w:b/>
          <w:bCs/>
        </w:rPr>
      </w:pPr>
      <w:r>
        <w:rPr>
          <w:b/>
          <w:bCs/>
        </w:rPr>
        <w:br w:type="page"/>
      </w:r>
    </w:p>
    <w:p w14:paraId="719B4AEC" w14:textId="7C4D3037" w:rsidR="00B23E19" w:rsidRPr="004F5FB4" w:rsidRDefault="00B23E19" w:rsidP="004F5FB4">
      <w:pPr>
        <w:rPr>
          <w:b/>
          <w:bCs/>
          <w:sz w:val="36"/>
          <w:szCs w:val="36"/>
        </w:rPr>
      </w:pPr>
      <w:r w:rsidRPr="00B23E19">
        <w:rPr>
          <w:b/>
          <w:bCs/>
          <w:sz w:val="36"/>
          <w:szCs w:val="36"/>
        </w:rPr>
        <w:lastRenderedPageBreak/>
        <w:t>Card de jogo</w:t>
      </w:r>
    </w:p>
    <w:p w14:paraId="31AF0759" w14:textId="3B47DF18" w:rsidR="00B23E19" w:rsidRDefault="00B23E19" w:rsidP="00B23E19">
      <w:pPr>
        <w:rPr>
          <w:b/>
          <w:bCs/>
        </w:rPr>
      </w:pPr>
      <w:r>
        <w:rPr>
          <w:noProof/>
        </w:rPr>
        <w:drawing>
          <wp:inline distT="0" distB="0" distL="0" distR="0" wp14:anchorId="4F465E8E" wp14:editId="5A7B0A67">
            <wp:extent cx="5400040" cy="2446020"/>
            <wp:effectExtent l="0" t="0" r="0" b="0"/>
            <wp:docPr id="80604361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43613" name="Imagem 1" descr="Interface gráfica do usuári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D72C" w14:textId="77777777" w:rsidR="004F5FB4" w:rsidRDefault="004F5FB4" w:rsidP="00B23E19">
      <w:pPr>
        <w:rPr>
          <w:b/>
          <w:bCs/>
        </w:rPr>
      </w:pPr>
    </w:p>
    <w:p w14:paraId="01D64A9F" w14:textId="2196AA2B" w:rsidR="00B23E19" w:rsidRPr="004F5FB4" w:rsidRDefault="004F5FB4" w:rsidP="00B23E19">
      <w:pPr>
        <w:rPr>
          <w:b/>
          <w:bCs/>
          <w:sz w:val="36"/>
          <w:szCs w:val="36"/>
        </w:rPr>
      </w:pPr>
      <w:r w:rsidRPr="004F5FB4">
        <w:rPr>
          <w:b/>
          <w:bCs/>
          <w:sz w:val="36"/>
          <w:szCs w:val="36"/>
        </w:rPr>
        <w:t>Imagem dos cards localizado na página de lista de jogos</w:t>
      </w:r>
    </w:p>
    <w:p w14:paraId="3FB735CA" w14:textId="76BC4F8A" w:rsidR="00B23E19" w:rsidRPr="00B23E19" w:rsidRDefault="00B23E19" w:rsidP="00B23E19">
      <w:pPr>
        <w:rPr>
          <w:b/>
          <w:bCs/>
        </w:rPr>
      </w:pPr>
      <w:r>
        <w:rPr>
          <w:noProof/>
        </w:rPr>
        <w:drawing>
          <wp:inline distT="0" distB="0" distL="0" distR="0" wp14:anchorId="31444AB5" wp14:editId="7C900823">
            <wp:extent cx="5400040" cy="2736850"/>
            <wp:effectExtent l="0" t="0" r="0" b="6350"/>
            <wp:docPr id="914518559" name="Imagem 1" descr="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18559" name="Imagem 1" descr="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C453" w14:textId="77777777" w:rsidR="004F5FB4" w:rsidRDefault="004F5FB4" w:rsidP="00B23E19">
      <w:pPr>
        <w:rPr>
          <w:b/>
          <w:bCs/>
        </w:rPr>
      </w:pPr>
    </w:p>
    <w:p w14:paraId="3360BBCB" w14:textId="77777777" w:rsidR="004F5FB4" w:rsidRDefault="004F5FB4" w:rsidP="00B23E19">
      <w:pPr>
        <w:rPr>
          <w:b/>
          <w:bCs/>
        </w:rPr>
      </w:pPr>
    </w:p>
    <w:p w14:paraId="0E109D54" w14:textId="77777777" w:rsidR="004F5FB4" w:rsidRDefault="004F5FB4" w:rsidP="00B23E19">
      <w:pPr>
        <w:rPr>
          <w:b/>
          <w:bCs/>
        </w:rPr>
      </w:pPr>
    </w:p>
    <w:p w14:paraId="2691476C" w14:textId="77777777" w:rsidR="004F5FB4" w:rsidRDefault="004F5FB4" w:rsidP="00B23E19">
      <w:pPr>
        <w:rPr>
          <w:b/>
          <w:bCs/>
        </w:rPr>
      </w:pPr>
    </w:p>
    <w:p w14:paraId="41FE41A8" w14:textId="77777777" w:rsidR="004F5FB4" w:rsidRDefault="004F5FB4" w:rsidP="00B23E19">
      <w:pPr>
        <w:rPr>
          <w:b/>
          <w:bCs/>
        </w:rPr>
      </w:pPr>
    </w:p>
    <w:p w14:paraId="24EA77E1" w14:textId="77777777" w:rsidR="004F5FB4" w:rsidRDefault="004F5FB4" w:rsidP="00B23E19">
      <w:pPr>
        <w:rPr>
          <w:b/>
          <w:bCs/>
        </w:rPr>
      </w:pPr>
    </w:p>
    <w:p w14:paraId="42E8028D" w14:textId="77777777" w:rsidR="004F5FB4" w:rsidRDefault="004F5FB4" w:rsidP="00B23E19">
      <w:pPr>
        <w:rPr>
          <w:b/>
          <w:bCs/>
        </w:rPr>
      </w:pPr>
    </w:p>
    <w:p w14:paraId="50B49F57" w14:textId="77777777" w:rsidR="004F5FB4" w:rsidRDefault="004F5FB4" w:rsidP="00B23E19">
      <w:pPr>
        <w:rPr>
          <w:b/>
          <w:bCs/>
        </w:rPr>
      </w:pPr>
    </w:p>
    <w:p w14:paraId="751B5BA5" w14:textId="77777777" w:rsidR="00E957D2" w:rsidRDefault="00E957D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4FF07BDF" w14:textId="7EC20A8A" w:rsidR="004F5FB4" w:rsidRPr="00B23E19" w:rsidRDefault="00B23E19" w:rsidP="004F5FB4">
      <w:pPr>
        <w:rPr>
          <w:b/>
          <w:bCs/>
          <w:sz w:val="36"/>
          <w:szCs w:val="36"/>
        </w:rPr>
      </w:pPr>
      <w:r w:rsidRPr="00B23E19">
        <w:rPr>
          <w:b/>
          <w:bCs/>
          <w:sz w:val="36"/>
          <w:szCs w:val="36"/>
        </w:rPr>
        <w:lastRenderedPageBreak/>
        <w:t>Banner promocional.</w:t>
      </w:r>
    </w:p>
    <w:p w14:paraId="35F7AA17" w14:textId="0D95076D" w:rsidR="00AC6546" w:rsidRDefault="009723C5" w:rsidP="009723C5">
      <w:r>
        <w:rPr>
          <w:noProof/>
        </w:rPr>
        <w:drawing>
          <wp:inline distT="0" distB="0" distL="0" distR="0" wp14:anchorId="77763872" wp14:editId="793D6AAA">
            <wp:extent cx="6480175" cy="3383280"/>
            <wp:effectExtent l="0" t="0" r="0" b="7620"/>
            <wp:docPr id="1681971186" name="Imagem 9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71186" name="Imagem 9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88033" w14:textId="36BB02B7" w:rsidR="00022170" w:rsidRDefault="00022170">
      <w:r>
        <w:br w:type="page"/>
      </w:r>
    </w:p>
    <w:p w14:paraId="3F63E652" w14:textId="16D7CAD1" w:rsidR="00022170" w:rsidRDefault="00022170" w:rsidP="00022170">
      <w:pPr>
        <w:rPr>
          <w:b/>
          <w:bCs/>
          <w:sz w:val="32"/>
          <w:szCs w:val="32"/>
        </w:rPr>
      </w:pPr>
      <w:proofErr w:type="spellStart"/>
      <w:proofErr w:type="gramStart"/>
      <w:r w:rsidRPr="00022170">
        <w:rPr>
          <w:b/>
          <w:bCs/>
          <w:sz w:val="32"/>
          <w:szCs w:val="32"/>
        </w:rPr>
        <w:lastRenderedPageBreak/>
        <w:t>Paginas</w:t>
      </w:r>
      <w:proofErr w:type="spellEnd"/>
      <w:proofErr w:type="gramEnd"/>
      <w:r w:rsidRPr="00022170">
        <w:rPr>
          <w:b/>
          <w:bCs/>
          <w:sz w:val="32"/>
          <w:szCs w:val="32"/>
        </w:rPr>
        <w:t xml:space="preserve"> desenvolvidas</w:t>
      </w:r>
    </w:p>
    <w:p w14:paraId="52ED4EC5" w14:textId="5B469797" w:rsidR="00022170" w:rsidRDefault="00022170" w:rsidP="00022170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Pagina</w:t>
      </w:r>
      <w:proofErr w:type="gramEnd"/>
      <w:r>
        <w:rPr>
          <w:b/>
          <w:bCs/>
          <w:sz w:val="32"/>
          <w:szCs w:val="32"/>
        </w:rPr>
        <w:t xml:space="preserve"> Home:</w:t>
      </w:r>
    </w:p>
    <w:p w14:paraId="0773B866" w14:textId="5B955192" w:rsidR="00022170" w:rsidRDefault="00022170" w:rsidP="00022170">
      <w:pPr>
        <w:jc w:val="both"/>
        <w:rPr>
          <w:noProof/>
        </w:rPr>
      </w:pPr>
      <w:r w:rsidRPr="0002217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673033" wp14:editId="606A1F12">
            <wp:extent cx="6480175" cy="3659505"/>
            <wp:effectExtent l="0" t="0" r="0" b="0"/>
            <wp:docPr id="194238762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87625" name="Imagem 1" descr="Interface gráfica do usuário, Site&#10;&#10;O conteúdo gerado por IA pode estar incorre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9656" w14:textId="630316E5" w:rsidR="00022170" w:rsidRDefault="00022170">
      <w:pPr>
        <w:rPr>
          <w:noProof/>
        </w:rPr>
      </w:pPr>
      <w:r>
        <w:rPr>
          <w:noProof/>
        </w:rPr>
        <w:drawing>
          <wp:inline distT="0" distB="0" distL="0" distR="0" wp14:anchorId="43CAD431" wp14:editId="2A7E6453">
            <wp:extent cx="6480175" cy="3659505"/>
            <wp:effectExtent l="0" t="0" r="0" b="0"/>
            <wp:docPr id="1048862846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62846" name="Imagem 1" descr="Linha do tempo&#10;&#10;O conteúdo gerado por IA pode estar incorreto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0844FBE5" w14:textId="1AAB5E73" w:rsidR="00022170" w:rsidRDefault="00022170" w:rsidP="009723C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DCC4A4" wp14:editId="465D6A52">
            <wp:extent cx="6480175" cy="3659505"/>
            <wp:effectExtent l="0" t="0" r="0" b="0"/>
            <wp:docPr id="1272515454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15454" name="Imagem 1" descr="Interface gráfica do usuário, Site&#10;&#10;O conteúdo gerado por IA pode estar incorreto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F218" w14:textId="5EE86532" w:rsidR="00022170" w:rsidRDefault="00022170" w:rsidP="009723C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47F1D9D" wp14:editId="717BD987">
            <wp:extent cx="6480175" cy="3659505"/>
            <wp:effectExtent l="0" t="0" r="0" b="0"/>
            <wp:docPr id="1030629222" name="Imagem 1" descr="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29222" name="Imagem 1" descr="Texto, Site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CF6E" w14:textId="0E00A3C7" w:rsidR="00022170" w:rsidRDefault="0002217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4997C396" w14:textId="447CD6EA" w:rsidR="00022170" w:rsidRDefault="00022170" w:rsidP="009723C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Página de Lista de Jogos:</w:t>
      </w:r>
    </w:p>
    <w:p w14:paraId="36E9D283" w14:textId="18A081B6" w:rsidR="00022170" w:rsidRDefault="00CC1A9F" w:rsidP="009723C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09CDAF0" wp14:editId="6B72E6DB">
            <wp:extent cx="6480175" cy="3659505"/>
            <wp:effectExtent l="0" t="0" r="0" b="0"/>
            <wp:docPr id="1297385892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85892" name="Imagem 1" descr="Interface gráfica do usuário, Sit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A774" w14:textId="77777777" w:rsidR="00CC1A9F" w:rsidRDefault="00CC1A9F" w:rsidP="009723C5">
      <w:pPr>
        <w:rPr>
          <w:b/>
          <w:bCs/>
          <w:sz w:val="32"/>
          <w:szCs w:val="32"/>
        </w:rPr>
      </w:pPr>
    </w:p>
    <w:p w14:paraId="3FAB33BF" w14:textId="4B82C516" w:rsidR="00CC1A9F" w:rsidRDefault="00CC1A9F" w:rsidP="009723C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2CFBEB2" wp14:editId="00B83D31">
            <wp:extent cx="6480175" cy="3659505"/>
            <wp:effectExtent l="0" t="0" r="0" b="0"/>
            <wp:docPr id="656417526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17526" name="Imagem 1" descr="Interface gráfica do usuário, Site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52DC" w14:textId="77777777" w:rsidR="00E14F71" w:rsidRDefault="00E14F71" w:rsidP="009723C5">
      <w:pPr>
        <w:rPr>
          <w:b/>
          <w:bCs/>
          <w:sz w:val="32"/>
          <w:szCs w:val="32"/>
        </w:rPr>
      </w:pPr>
    </w:p>
    <w:p w14:paraId="6732125F" w14:textId="06F7AED1" w:rsidR="00E14F71" w:rsidRDefault="00E14F7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6FA3568" w14:textId="35666C0B" w:rsidR="00E14F71" w:rsidRDefault="00E14F71" w:rsidP="009723C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Telas de Formulários: </w:t>
      </w:r>
    </w:p>
    <w:p w14:paraId="2F68D309" w14:textId="6646F0C5" w:rsidR="00E14F71" w:rsidRDefault="00E14F71" w:rsidP="009723C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8F9733" wp14:editId="4B8DCBBA">
            <wp:extent cx="6480175" cy="3659505"/>
            <wp:effectExtent l="0" t="0" r="0" b="0"/>
            <wp:docPr id="544648252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48252" name="Imagem 1" descr="Interface gráfica do usuário, Site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7AD2" w14:textId="77777777" w:rsidR="00E14F71" w:rsidRDefault="00E14F71" w:rsidP="009723C5">
      <w:pPr>
        <w:rPr>
          <w:b/>
          <w:bCs/>
          <w:sz w:val="32"/>
          <w:szCs w:val="32"/>
        </w:rPr>
      </w:pPr>
    </w:p>
    <w:p w14:paraId="20243F0A" w14:textId="37E38118" w:rsidR="00E14F71" w:rsidRDefault="00E14F71" w:rsidP="009723C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DDC3586" wp14:editId="7377A91D">
            <wp:extent cx="6480175" cy="3659505"/>
            <wp:effectExtent l="0" t="0" r="0" b="0"/>
            <wp:docPr id="310097812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97812" name="Imagem 1" descr="Interface gráfica do usuári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E34B" w14:textId="77777777" w:rsidR="00E14F71" w:rsidRDefault="00E14F71" w:rsidP="009723C5">
      <w:pPr>
        <w:rPr>
          <w:b/>
          <w:bCs/>
          <w:sz w:val="32"/>
          <w:szCs w:val="32"/>
        </w:rPr>
      </w:pPr>
    </w:p>
    <w:p w14:paraId="3117A520" w14:textId="2EBA9E30" w:rsidR="00E14F71" w:rsidRPr="00022170" w:rsidRDefault="00E14F71" w:rsidP="009723C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535421" wp14:editId="5968CFEE">
            <wp:extent cx="6480175" cy="3659505"/>
            <wp:effectExtent l="0" t="0" r="0" b="0"/>
            <wp:docPr id="1205432181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32181" name="Imagem 1" descr="Interface gráfica do usuário, Site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4F71" w:rsidRPr="00022170" w:rsidSect="004F5FB4">
      <w:pgSz w:w="11906" w:h="16838"/>
      <w:pgMar w:top="1134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E90D75"/>
    <w:multiLevelType w:val="hybridMultilevel"/>
    <w:tmpl w:val="C4C08092"/>
    <w:lvl w:ilvl="0" w:tplc="04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" w15:restartNumberingAfterBreak="0">
    <w:nsid w:val="2173678B"/>
    <w:multiLevelType w:val="hybridMultilevel"/>
    <w:tmpl w:val="117E79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A562D2"/>
    <w:multiLevelType w:val="hybridMultilevel"/>
    <w:tmpl w:val="C9D6A5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062F26"/>
    <w:multiLevelType w:val="hybridMultilevel"/>
    <w:tmpl w:val="18C477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ED37F0"/>
    <w:multiLevelType w:val="multilevel"/>
    <w:tmpl w:val="5C3A8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1683ECC"/>
    <w:multiLevelType w:val="multilevel"/>
    <w:tmpl w:val="CE46D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FEB1192"/>
    <w:multiLevelType w:val="multilevel"/>
    <w:tmpl w:val="9E84A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71562EA"/>
    <w:multiLevelType w:val="hybridMultilevel"/>
    <w:tmpl w:val="0C56A7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990754">
    <w:abstractNumId w:val="6"/>
  </w:num>
  <w:num w:numId="2" w16cid:durableId="620234977">
    <w:abstractNumId w:val="3"/>
  </w:num>
  <w:num w:numId="3" w16cid:durableId="1740980161">
    <w:abstractNumId w:val="0"/>
  </w:num>
  <w:num w:numId="4" w16cid:durableId="91750871">
    <w:abstractNumId w:val="4"/>
  </w:num>
  <w:num w:numId="5" w16cid:durableId="1323046692">
    <w:abstractNumId w:val="5"/>
  </w:num>
  <w:num w:numId="6" w16cid:durableId="985745925">
    <w:abstractNumId w:val="7"/>
  </w:num>
  <w:num w:numId="7" w16cid:durableId="1219853804">
    <w:abstractNumId w:val="1"/>
  </w:num>
  <w:num w:numId="8" w16cid:durableId="2327440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DA4"/>
    <w:rsid w:val="00022170"/>
    <w:rsid w:val="000423FE"/>
    <w:rsid w:val="004F5FB4"/>
    <w:rsid w:val="00830B25"/>
    <w:rsid w:val="00910DA4"/>
    <w:rsid w:val="009723C5"/>
    <w:rsid w:val="009F6B75"/>
    <w:rsid w:val="00A91E18"/>
    <w:rsid w:val="00AC6546"/>
    <w:rsid w:val="00B23E19"/>
    <w:rsid w:val="00CC1A9F"/>
    <w:rsid w:val="00E14F71"/>
    <w:rsid w:val="00E95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F8D31C"/>
  <w15:chartTrackingRefBased/>
  <w15:docId w15:val="{24D11F4F-DEFA-41BE-A1ED-B0BB8EA2D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0DA4"/>
  </w:style>
  <w:style w:type="paragraph" w:styleId="Ttulo1">
    <w:name w:val="heading 1"/>
    <w:basedOn w:val="Normal"/>
    <w:next w:val="Normal"/>
    <w:link w:val="Ttulo1Char"/>
    <w:uiPriority w:val="9"/>
    <w:qFormat/>
    <w:rsid w:val="00910D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910D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910DA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10D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910DA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910D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910D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910D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910D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910D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910D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910DA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910DA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910DA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910DA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910DA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910DA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910DA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910D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10D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910D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910D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910D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910DA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910DA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910DA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910D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910DA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910DA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910DA4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10D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4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0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9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3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9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0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yuribragajr.github.io/FIAP-IARA-GAMES-BOOTSTRAP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https://www.dafont.com/e-square.font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</Pages>
  <Words>442</Words>
  <Characters>2391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 Braga Jardim Rubine</dc:creator>
  <cp:keywords/>
  <dc:description/>
  <cp:lastModifiedBy>Yuri Braga Jardim Rubine</cp:lastModifiedBy>
  <cp:revision>3</cp:revision>
  <cp:lastPrinted>2025-05-13T02:55:00Z</cp:lastPrinted>
  <dcterms:created xsi:type="dcterms:W3CDTF">2025-05-13T01:00:00Z</dcterms:created>
  <dcterms:modified xsi:type="dcterms:W3CDTF">2025-05-13T02:57:00Z</dcterms:modified>
</cp:coreProperties>
</file>